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FD5BF" w14:textId="28BC4CB1" w:rsidR="00B869EE" w:rsidRPr="00B869EE" w:rsidRDefault="004B2F85" w:rsidP="00B869EE">
      <w:pPr>
        <w:rPr>
          <w:sz w:val="20"/>
          <w:szCs w:val="20"/>
        </w:rPr>
      </w:pPr>
      <w:r>
        <w:rPr>
          <w:sz w:val="20"/>
          <w:szCs w:val="20"/>
        </w:rPr>
        <w:t>10/31/2023</w:t>
      </w:r>
    </w:p>
    <w:p w14:paraId="16B7EB3D" w14:textId="50E6CCD4" w:rsidR="00B869EE" w:rsidRPr="00B869EE" w:rsidRDefault="00B869EE" w:rsidP="00B869EE">
      <w:pPr>
        <w:rPr>
          <w:sz w:val="20"/>
          <w:szCs w:val="20"/>
        </w:rPr>
      </w:pPr>
      <w:r w:rsidRPr="3FA29F74">
        <w:rPr>
          <w:sz w:val="20"/>
          <w:szCs w:val="20"/>
        </w:rPr>
        <w:t>Dear Parent</w:t>
      </w:r>
      <w:r w:rsidR="3031593C" w:rsidRPr="3FA29F74">
        <w:rPr>
          <w:sz w:val="20"/>
          <w:szCs w:val="20"/>
        </w:rPr>
        <w:t xml:space="preserve"> or Guardian</w:t>
      </w:r>
      <w:r w:rsidRPr="3FA29F74">
        <w:rPr>
          <w:sz w:val="20"/>
          <w:szCs w:val="20"/>
        </w:rPr>
        <w:t>,</w:t>
      </w:r>
    </w:p>
    <w:p w14:paraId="7F0178D5" w14:textId="3DD68862" w:rsidR="003338A1" w:rsidRDefault="002F07C2" w:rsidP="002F07C2">
      <w:pPr>
        <w:rPr>
          <w:sz w:val="20"/>
          <w:szCs w:val="20"/>
        </w:rPr>
      </w:pPr>
      <w:r w:rsidRPr="002F07C2">
        <w:rPr>
          <w:sz w:val="20"/>
          <w:szCs w:val="20"/>
        </w:rPr>
        <w:t xml:space="preserve">The purpose of this letter is to notify you about important information regarding your child’s school </w:t>
      </w:r>
      <w:r w:rsidR="00D06146">
        <w:rPr>
          <w:sz w:val="20"/>
          <w:szCs w:val="20"/>
        </w:rPr>
        <w:t>regarding how Title III funding is used.</w:t>
      </w:r>
    </w:p>
    <w:p w14:paraId="2337D7D1" w14:textId="67729C28" w:rsidR="00070C78" w:rsidRDefault="00D06146" w:rsidP="00D06146">
      <w:pPr>
        <w:rPr>
          <w:sz w:val="20"/>
          <w:szCs w:val="20"/>
        </w:rPr>
      </w:pPr>
      <w:r>
        <w:rPr>
          <w:sz w:val="20"/>
          <w:szCs w:val="20"/>
        </w:rPr>
        <w:t xml:space="preserve">Per NRS 388.406 section 5, </w:t>
      </w:r>
      <w:r w:rsidRPr="00D06146">
        <w:rPr>
          <w:sz w:val="20"/>
          <w:szCs w:val="20"/>
        </w:rPr>
        <w:t>The board of trustees of each school district shall post annually on its Internet website</w:t>
      </w:r>
      <w:r>
        <w:rPr>
          <w:sz w:val="20"/>
          <w:szCs w:val="20"/>
        </w:rPr>
        <w:t xml:space="preserve"> </w:t>
      </w:r>
      <w:r w:rsidRPr="00D06146">
        <w:rPr>
          <w:sz w:val="20"/>
          <w:szCs w:val="20"/>
        </w:rPr>
        <w:t>information on the manner in which the school district uses money received pursuant to Title III</w:t>
      </w:r>
      <w:r>
        <w:rPr>
          <w:sz w:val="20"/>
          <w:szCs w:val="20"/>
        </w:rPr>
        <w:t xml:space="preserve"> </w:t>
      </w:r>
      <w:r w:rsidRPr="00D06146">
        <w:rPr>
          <w:sz w:val="20"/>
          <w:szCs w:val="20"/>
        </w:rPr>
        <w:t xml:space="preserve">of </w:t>
      </w:r>
      <w:proofErr w:type="gramStart"/>
      <w:r w:rsidRPr="00D06146">
        <w:rPr>
          <w:sz w:val="20"/>
          <w:szCs w:val="20"/>
        </w:rPr>
        <w:t>the Every</w:t>
      </w:r>
      <w:proofErr w:type="gramEnd"/>
      <w:r w:rsidRPr="00D06146">
        <w:rPr>
          <w:sz w:val="20"/>
          <w:szCs w:val="20"/>
        </w:rPr>
        <w:t xml:space="preserve"> Student Succeeds Act of 2015, 20 U.S.C. §§ 6812 et seq.</w:t>
      </w:r>
      <w:r>
        <w:rPr>
          <w:sz w:val="20"/>
          <w:szCs w:val="20"/>
        </w:rPr>
        <w:t xml:space="preserve">  Please review the information below regarding how Title III funds are used at our school.</w:t>
      </w:r>
    </w:p>
    <w:p w14:paraId="6A2A9324" w14:textId="7EE1D210" w:rsidR="006B0684" w:rsidRDefault="006B0684" w:rsidP="006B0684">
      <w:pPr>
        <w:pStyle w:val="Heading3"/>
      </w:pPr>
      <w:r>
        <w:t>School Specific Actions</w:t>
      </w:r>
    </w:p>
    <w:p w14:paraId="553A6327" w14:textId="77777777" w:rsidR="00D54382" w:rsidRPr="00D54382" w:rsidRDefault="00AF54AF" w:rsidP="00AF54AF">
      <w:pPr>
        <w:pStyle w:val="ListParagraph"/>
        <w:numPr>
          <w:ilvl w:val="0"/>
          <w:numId w:val="16"/>
        </w:numPr>
        <w:rPr>
          <w:sz w:val="18"/>
          <w:szCs w:val="18"/>
        </w:rPr>
      </w:pPr>
      <w:r w:rsidRPr="00AF54AF">
        <w:rPr>
          <w:rFonts w:ascii="Segoe UI" w:hAnsi="Segoe UI" w:cs="Segoe UI"/>
          <w:sz w:val="20"/>
          <w:szCs w:val="20"/>
        </w:rPr>
        <w:t xml:space="preserve">At our elementary school, we utilize Title III funds to </w:t>
      </w:r>
      <w:r w:rsidR="00D54382">
        <w:rPr>
          <w:rFonts w:ascii="Segoe UI" w:hAnsi="Segoe UI" w:cs="Segoe UI"/>
          <w:sz w:val="20"/>
          <w:szCs w:val="20"/>
        </w:rPr>
        <w:t xml:space="preserve">support </w:t>
      </w:r>
      <w:r w:rsidRPr="00AF54AF">
        <w:rPr>
          <w:rFonts w:ascii="Segoe UI" w:hAnsi="Segoe UI" w:cs="Segoe UI"/>
          <w:sz w:val="20"/>
          <w:szCs w:val="20"/>
        </w:rPr>
        <w:t>our English Language (EL) students</w:t>
      </w:r>
      <w:r w:rsidR="00D54382">
        <w:rPr>
          <w:rFonts w:ascii="Segoe UI" w:hAnsi="Segoe UI" w:cs="Segoe UI"/>
          <w:sz w:val="20"/>
          <w:szCs w:val="20"/>
        </w:rPr>
        <w:t xml:space="preserve">. The funds we receive supplements the Assistant Principal’s salary, and the Assistant Principal serves as the school’s </w:t>
      </w:r>
      <w:proofErr w:type="gramStart"/>
      <w:r w:rsidR="00D54382">
        <w:rPr>
          <w:rFonts w:ascii="Segoe UI" w:hAnsi="Segoe UI" w:cs="Segoe UI"/>
          <w:sz w:val="20"/>
          <w:szCs w:val="20"/>
        </w:rPr>
        <w:t>ELL  coordinator</w:t>
      </w:r>
      <w:proofErr w:type="gramEnd"/>
      <w:r w:rsidR="00D54382">
        <w:rPr>
          <w:rFonts w:ascii="Segoe UI" w:hAnsi="Segoe UI" w:cs="Segoe UI"/>
          <w:sz w:val="20"/>
          <w:szCs w:val="20"/>
        </w:rPr>
        <w:t xml:space="preserve"> and also is the WIDA testing coordinator for the school. </w:t>
      </w:r>
    </w:p>
    <w:p w14:paraId="07C6CEF8" w14:textId="77777777" w:rsidR="00D54382" w:rsidRPr="00D54382" w:rsidRDefault="00AF54AF" w:rsidP="00AF54AF">
      <w:pPr>
        <w:pStyle w:val="ListParagraph"/>
        <w:numPr>
          <w:ilvl w:val="0"/>
          <w:numId w:val="16"/>
        </w:numPr>
        <w:rPr>
          <w:sz w:val="18"/>
          <w:szCs w:val="18"/>
        </w:rPr>
      </w:pPr>
      <w:r w:rsidRPr="00AF54AF">
        <w:rPr>
          <w:rFonts w:ascii="Segoe UI" w:hAnsi="Segoe UI" w:cs="Segoe UI"/>
          <w:sz w:val="20"/>
          <w:szCs w:val="20"/>
        </w:rPr>
        <w:t xml:space="preserve">To increase family engagement of EL students, we </w:t>
      </w:r>
      <w:r w:rsidR="00D54382">
        <w:rPr>
          <w:rFonts w:ascii="Segoe UI" w:hAnsi="Segoe UI" w:cs="Segoe UI"/>
          <w:sz w:val="20"/>
          <w:szCs w:val="20"/>
        </w:rPr>
        <w:t xml:space="preserve">ensure that we provide translation and interpretation of communications, academic reports, community events, and more to </w:t>
      </w:r>
      <w:r w:rsidRPr="00AF54AF">
        <w:rPr>
          <w:rFonts w:ascii="Segoe UI" w:hAnsi="Segoe UI" w:cs="Segoe UI"/>
          <w:sz w:val="20"/>
          <w:szCs w:val="20"/>
        </w:rPr>
        <w:t xml:space="preserve">facilitate stronger connections between </w:t>
      </w:r>
      <w:r w:rsidR="00D54382">
        <w:rPr>
          <w:rFonts w:ascii="Segoe UI" w:hAnsi="Segoe UI" w:cs="Segoe UI"/>
          <w:sz w:val="20"/>
          <w:szCs w:val="20"/>
        </w:rPr>
        <w:t xml:space="preserve">the school and parents. </w:t>
      </w:r>
    </w:p>
    <w:p w14:paraId="4B9014B4" w14:textId="0FC380BB" w:rsidR="00AF54AF" w:rsidRPr="00AF54AF" w:rsidRDefault="00AF54AF" w:rsidP="00AF54AF">
      <w:pPr>
        <w:pStyle w:val="ListParagraph"/>
        <w:numPr>
          <w:ilvl w:val="0"/>
          <w:numId w:val="16"/>
        </w:numPr>
        <w:rPr>
          <w:sz w:val="18"/>
          <w:szCs w:val="18"/>
        </w:rPr>
      </w:pPr>
      <w:r w:rsidRPr="00AF54AF">
        <w:rPr>
          <w:rFonts w:ascii="Segoe UI" w:hAnsi="Segoe UI" w:cs="Segoe UI"/>
          <w:sz w:val="20"/>
          <w:szCs w:val="20"/>
        </w:rPr>
        <w:t xml:space="preserve">These supplementary resources and materials are crucial in ensuring our EL students receive the necessary support to reach their academic goals and succeed in the classroom. Title III funds play a vital role in enabling us to provide a comprehensive and inclusive education for </w:t>
      </w:r>
      <w:proofErr w:type="gramStart"/>
      <w:r w:rsidRPr="00AF54AF">
        <w:rPr>
          <w:rFonts w:ascii="Segoe UI" w:hAnsi="Segoe UI" w:cs="Segoe UI"/>
          <w:sz w:val="20"/>
          <w:szCs w:val="20"/>
        </w:rPr>
        <w:t>all of</w:t>
      </w:r>
      <w:proofErr w:type="gramEnd"/>
      <w:r w:rsidRPr="00AF54AF">
        <w:rPr>
          <w:rFonts w:ascii="Segoe UI" w:hAnsi="Segoe UI" w:cs="Segoe UI"/>
          <w:sz w:val="20"/>
          <w:szCs w:val="20"/>
        </w:rPr>
        <w:t xml:space="preserve"> our students.</w:t>
      </w:r>
    </w:p>
    <w:p w14:paraId="62CB79FD" w14:textId="77777777" w:rsidR="00AF54AF" w:rsidRDefault="00AF54AF" w:rsidP="00AF54AF">
      <w:pPr>
        <w:rPr>
          <w:sz w:val="20"/>
          <w:szCs w:val="20"/>
        </w:rPr>
      </w:pPr>
    </w:p>
    <w:p w14:paraId="0567AFA1" w14:textId="6FE29718" w:rsidR="00B869EE" w:rsidRPr="00AF54AF" w:rsidRDefault="001E7911" w:rsidP="00AF54AF">
      <w:pPr>
        <w:rPr>
          <w:sz w:val="20"/>
          <w:szCs w:val="20"/>
        </w:rPr>
      </w:pPr>
      <w:r w:rsidRPr="00AF54AF">
        <w:rPr>
          <w:sz w:val="20"/>
          <w:szCs w:val="20"/>
        </w:rPr>
        <w:t xml:space="preserve">For more information about the resources, specific strategies, and tailored school goals, please review the School Performance Plan on your school’s website. </w:t>
      </w:r>
      <w:r w:rsidR="00696FFD" w:rsidRPr="00AF54AF">
        <w:rPr>
          <w:sz w:val="20"/>
          <w:szCs w:val="20"/>
        </w:rPr>
        <w:t xml:space="preserve">Additionally, your school’s rating report is available at </w:t>
      </w:r>
      <w:hyperlink r:id="rId10" w:history="1">
        <w:r w:rsidR="00696FFD" w:rsidRPr="00AF54AF">
          <w:rPr>
            <w:rStyle w:val="Hyperlink"/>
            <w:sz w:val="20"/>
            <w:szCs w:val="20"/>
          </w:rPr>
          <w:t>nevadareportcard.nv.gov</w:t>
        </w:r>
      </w:hyperlink>
      <w:r w:rsidR="00696FFD" w:rsidRPr="00AF54AF">
        <w:rPr>
          <w:sz w:val="20"/>
          <w:szCs w:val="20"/>
        </w:rPr>
        <w:t xml:space="preserve">. </w:t>
      </w:r>
      <w:r w:rsidRPr="00AF54AF">
        <w:rPr>
          <w:sz w:val="20"/>
          <w:szCs w:val="20"/>
        </w:rPr>
        <w:t>Or you may</w:t>
      </w:r>
      <w:r w:rsidR="00B869EE" w:rsidRPr="00AF54AF">
        <w:rPr>
          <w:sz w:val="20"/>
          <w:szCs w:val="20"/>
        </w:rPr>
        <w:t xml:space="preserve"> contact </w:t>
      </w:r>
      <w:r w:rsidR="004B2F85" w:rsidRPr="00AF54AF">
        <w:rPr>
          <w:sz w:val="20"/>
          <w:szCs w:val="20"/>
        </w:rPr>
        <w:t xml:space="preserve">Karli </w:t>
      </w:r>
      <w:proofErr w:type="spellStart"/>
      <w:r w:rsidR="004B2F85" w:rsidRPr="00AF54AF">
        <w:rPr>
          <w:sz w:val="20"/>
          <w:szCs w:val="20"/>
        </w:rPr>
        <w:t>Casto</w:t>
      </w:r>
      <w:proofErr w:type="spellEnd"/>
      <w:r w:rsidR="004B2F85" w:rsidRPr="00AF54AF">
        <w:rPr>
          <w:sz w:val="20"/>
          <w:szCs w:val="20"/>
        </w:rPr>
        <w:t xml:space="preserve"> </w:t>
      </w:r>
      <w:r w:rsidR="00B869EE" w:rsidRPr="00AF54AF">
        <w:rPr>
          <w:sz w:val="20"/>
          <w:szCs w:val="20"/>
        </w:rPr>
        <w:t xml:space="preserve">at </w:t>
      </w:r>
      <w:r w:rsidR="004B2F85" w:rsidRPr="00AF54AF">
        <w:rPr>
          <w:sz w:val="20"/>
          <w:szCs w:val="20"/>
        </w:rPr>
        <w:t>kcasto@pilotednevada.org.</w:t>
      </w:r>
    </w:p>
    <w:p w14:paraId="50D8AA3A" w14:textId="58B63797" w:rsidR="006F305D" w:rsidRPr="00B869EE" w:rsidRDefault="006F305D" w:rsidP="006F305D">
      <w:pPr>
        <w:rPr>
          <w:sz w:val="20"/>
          <w:szCs w:val="20"/>
        </w:rPr>
      </w:pPr>
      <w:r w:rsidRPr="006F305D">
        <w:rPr>
          <w:sz w:val="20"/>
          <w:szCs w:val="20"/>
        </w:rPr>
        <w:t xml:space="preserve">Lastly, parent and family engagement </w:t>
      </w:r>
      <w:proofErr w:type="gramStart"/>
      <w:r w:rsidRPr="006F305D">
        <w:rPr>
          <w:sz w:val="20"/>
          <w:szCs w:val="20"/>
        </w:rPr>
        <w:t>is</w:t>
      </w:r>
      <w:proofErr w:type="gramEnd"/>
      <w:r w:rsidRPr="006F305D">
        <w:rPr>
          <w:sz w:val="20"/>
          <w:szCs w:val="20"/>
        </w:rPr>
        <w:t xml:space="preserve"> critical to your child’s success. You are welcome and</w:t>
      </w:r>
      <w:r>
        <w:rPr>
          <w:sz w:val="20"/>
          <w:szCs w:val="20"/>
        </w:rPr>
        <w:t xml:space="preserve"> </w:t>
      </w:r>
      <w:r w:rsidRPr="006F305D">
        <w:rPr>
          <w:sz w:val="20"/>
          <w:szCs w:val="20"/>
        </w:rPr>
        <w:t>encouraged to</w:t>
      </w:r>
      <w:r>
        <w:rPr>
          <w:sz w:val="20"/>
          <w:szCs w:val="20"/>
        </w:rPr>
        <w:t xml:space="preserve"> </w:t>
      </w:r>
      <w:r w:rsidRPr="006F305D">
        <w:rPr>
          <w:sz w:val="20"/>
          <w:szCs w:val="20"/>
        </w:rPr>
        <w:t>become involved in the academic progress of your child's school. Please visit your</w:t>
      </w:r>
      <w:r>
        <w:rPr>
          <w:sz w:val="20"/>
          <w:szCs w:val="20"/>
        </w:rPr>
        <w:t xml:space="preserve"> </w:t>
      </w:r>
      <w:r w:rsidRPr="006F305D">
        <w:rPr>
          <w:sz w:val="20"/>
          <w:szCs w:val="20"/>
        </w:rPr>
        <w:t>child’s school for information about parent and family engagement opportunities.</w:t>
      </w:r>
    </w:p>
    <w:p w14:paraId="6BBDA4F0" w14:textId="369D6C3F" w:rsidR="00B869EE" w:rsidRDefault="00B869EE" w:rsidP="00B869EE">
      <w:pPr>
        <w:rPr>
          <w:sz w:val="20"/>
          <w:szCs w:val="20"/>
        </w:rPr>
      </w:pPr>
      <w:r w:rsidRPr="00B869EE">
        <w:rPr>
          <w:sz w:val="20"/>
          <w:szCs w:val="20"/>
        </w:rPr>
        <w:t>Sincerely,</w:t>
      </w:r>
    </w:p>
    <w:p w14:paraId="481E7ED2" w14:textId="4CAF03DD" w:rsidR="00B869EE" w:rsidRPr="00D54382" w:rsidRDefault="00D54382" w:rsidP="00B869EE">
      <w:pPr>
        <w:spacing w:after="0"/>
        <w:rPr>
          <w:rFonts w:ascii="Apple Chancery" w:hAnsi="Apple Chancery" w:cs="Apple Chancery" w:hint="cs"/>
          <w:b/>
          <w:bCs/>
          <w:i/>
          <w:iCs/>
          <w:sz w:val="20"/>
          <w:szCs w:val="20"/>
        </w:rPr>
      </w:pPr>
      <w:r w:rsidRPr="00D54382">
        <w:rPr>
          <w:rFonts w:ascii="Apple Chancery" w:hAnsi="Apple Chancery" w:cs="Apple Chancery" w:hint="cs"/>
          <w:b/>
          <w:bCs/>
          <w:sz w:val="20"/>
          <w:szCs w:val="20"/>
        </w:rPr>
        <w:t>Naomi Wills</w:t>
      </w:r>
    </w:p>
    <w:p w14:paraId="54F40F23" w14:textId="0E7BE50E" w:rsidR="00B869EE" w:rsidRDefault="00D54382" w:rsidP="00B869EE">
      <w:pPr>
        <w:spacing w:after="0"/>
        <w:rPr>
          <w:sz w:val="20"/>
          <w:szCs w:val="20"/>
        </w:rPr>
      </w:pPr>
      <w:r>
        <w:rPr>
          <w:sz w:val="20"/>
          <w:szCs w:val="20"/>
        </w:rPr>
        <w:t>Naomi Wills</w:t>
      </w:r>
    </w:p>
    <w:p w14:paraId="0D81E31B" w14:textId="71342454" w:rsidR="00095B96" w:rsidRPr="00095B96" w:rsidRDefault="00D54382" w:rsidP="00D54382">
      <w:pPr>
        <w:spacing w:after="0"/>
        <w:rPr>
          <w:sz w:val="20"/>
          <w:szCs w:val="20"/>
        </w:rPr>
      </w:pPr>
      <w:r>
        <w:rPr>
          <w:sz w:val="20"/>
          <w:szCs w:val="20"/>
        </w:rPr>
        <w:t>Operations Manager</w:t>
      </w:r>
    </w:p>
    <w:p w14:paraId="4784126D" w14:textId="77777777" w:rsidR="00095B96" w:rsidRPr="00095B96" w:rsidRDefault="00095B96" w:rsidP="00095B96">
      <w:pPr>
        <w:rPr>
          <w:sz w:val="20"/>
          <w:szCs w:val="20"/>
        </w:rPr>
      </w:pPr>
    </w:p>
    <w:p w14:paraId="6074266F" w14:textId="77777777" w:rsidR="00095B96" w:rsidRPr="00095B96" w:rsidRDefault="00095B96" w:rsidP="00095B96">
      <w:pPr>
        <w:rPr>
          <w:sz w:val="20"/>
          <w:szCs w:val="20"/>
        </w:rPr>
      </w:pPr>
    </w:p>
    <w:p w14:paraId="2DC0F8C8" w14:textId="77777777" w:rsidR="00095B96" w:rsidRPr="00095B96" w:rsidRDefault="00095B96" w:rsidP="00095B96">
      <w:pPr>
        <w:rPr>
          <w:sz w:val="20"/>
          <w:szCs w:val="20"/>
        </w:rPr>
      </w:pPr>
    </w:p>
    <w:p w14:paraId="3C6CEA3D" w14:textId="77777777" w:rsidR="00095B96" w:rsidRPr="00095B96" w:rsidRDefault="00095B96" w:rsidP="00095B96">
      <w:pPr>
        <w:rPr>
          <w:sz w:val="20"/>
          <w:szCs w:val="20"/>
        </w:rPr>
      </w:pPr>
    </w:p>
    <w:p w14:paraId="23718F4A" w14:textId="5692D3E9" w:rsidR="00095B96" w:rsidRPr="00095B96" w:rsidRDefault="00095B96" w:rsidP="00095B96">
      <w:pPr>
        <w:tabs>
          <w:tab w:val="left" w:pos="93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095B96" w:rsidRPr="00095B96" w:rsidSect="008234B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A8D47" w14:textId="77777777" w:rsidR="00024894" w:rsidRDefault="00024894" w:rsidP="00222B79">
      <w:pPr>
        <w:spacing w:after="0" w:line="240" w:lineRule="auto"/>
      </w:pPr>
      <w:r>
        <w:separator/>
      </w:r>
    </w:p>
  </w:endnote>
  <w:endnote w:type="continuationSeparator" w:id="0">
    <w:p w14:paraId="7D7DF337" w14:textId="77777777" w:rsidR="00024894" w:rsidRDefault="00024894" w:rsidP="00222B79">
      <w:pPr>
        <w:spacing w:after="0" w:line="240" w:lineRule="auto"/>
      </w:pPr>
      <w:r>
        <w:continuationSeparator/>
      </w:r>
    </w:p>
  </w:endnote>
  <w:endnote w:type="continuationNotice" w:id="1">
    <w:p w14:paraId="6858E444" w14:textId="77777777" w:rsidR="00024894" w:rsidRDefault="0002489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ple Chancery">
    <w:altName w:val="APPLE CH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B514E" w14:textId="77777777" w:rsidR="00D06146" w:rsidRDefault="00D061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918303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6"/>
            <w:szCs w:val="16"/>
          </w:rPr>
          <w:id w:val="355317333"/>
          <w:docPartObj>
            <w:docPartGallery w:val="Page Numbers (Top of Page)"/>
            <w:docPartUnique/>
          </w:docPartObj>
        </w:sdtPr>
        <w:sdtContent>
          <w:p w14:paraId="2973B67E" w14:textId="57ADE7AC" w:rsidR="00222B79" w:rsidRPr="00700651" w:rsidRDefault="00222B79" w:rsidP="00222B79">
            <w:pPr>
              <w:pStyle w:val="Footer"/>
              <w:rPr>
                <w:sz w:val="16"/>
                <w:szCs w:val="16"/>
              </w:rPr>
            </w:pPr>
            <w:r w:rsidRPr="00700651">
              <w:rPr>
                <w:sz w:val="16"/>
                <w:szCs w:val="16"/>
              </w:rPr>
              <w:t>State Public Charter School Authority</w:t>
            </w:r>
          </w:p>
        </w:sdtContent>
      </w:sdt>
    </w:sdtContent>
  </w:sdt>
  <w:p w14:paraId="572CBABE" w14:textId="3913850B" w:rsidR="00222B79" w:rsidRPr="00700651" w:rsidRDefault="00222B79" w:rsidP="00222B79">
    <w:pPr>
      <w:pStyle w:val="Footer"/>
      <w:rPr>
        <w:sz w:val="16"/>
        <w:szCs w:val="16"/>
      </w:rPr>
    </w:pPr>
    <w:r w:rsidRPr="00700651">
      <w:rPr>
        <w:sz w:val="16"/>
        <w:szCs w:val="16"/>
      </w:rPr>
      <w:t xml:space="preserve">Rev. </w:t>
    </w:r>
    <w:r>
      <w:rPr>
        <w:sz w:val="16"/>
        <w:szCs w:val="16"/>
      </w:rPr>
      <w:t>MM</w:t>
    </w:r>
    <w:r w:rsidRPr="00700651">
      <w:rPr>
        <w:sz w:val="16"/>
        <w:szCs w:val="16"/>
      </w:rPr>
      <w:t>/</w:t>
    </w:r>
    <w:r>
      <w:rPr>
        <w:sz w:val="16"/>
        <w:szCs w:val="16"/>
      </w:rPr>
      <w:t>DD</w:t>
    </w:r>
    <w:r w:rsidRPr="00700651">
      <w:rPr>
        <w:sz w:val="16"/>
        <w:szCs w:val="16"/>
      </w:rPr>
      <w:t>/</w:t>
    </w:r>
    <w:r>
      <w:rPr>
        <w:sz w:val="16"/>
        <w:szCs w:val="16"/>
      </w:rPr>
      <w:t>YYYY</w:t>
    </w:r>
  </w:p>
  <w:p w14:paraId="3B8E9605" w14:textId="79B1FE24" w:rsidR="008D2415" w:rsidRDefault="00222B79" w:rsidP="008D2415">
    <w:pPr>
      <w:pStyle w:val="Footer"/>
      <w:rPr>
        <w:sz w:val="16"/>
        <w:szCs w:val="16"/>
      </w:rPr>
    </w:pPr>
    <w:r>
      <w:rPr>
        <w:sz w:val="16"/>
        <w:szCs w:val="16"/>
      </w:rPr>
      <w:t>Topic</w:t>
    </w:r>
    <w:r w:rsidRPr="00700651">
      <w:rPr>
        <w:sz w:val="16"/>
        <w:szCs w:val="16"/>
      </w:rPr>
      <w:t xml:space="preserve">: </w:t>
    </w:r>
    <w:r>
      <w:rPr>
        <w:sz w:val="16"/>
        <w:szCs w:val="16"/>
      </w:rPr>
      <w:t>Name of Document</w:t>
    </w:r>
    <w:r w:rsidR="00017334">
      <w:rPr>
        <w:sz w:val="16"/>
        <w:szCs w:val="16"/>
      </w:rPr>
      <w:t xml:space="preserve"> – Subtitle (if used)</w:t>
    </w:r>
  </w:p>
  <w:p w14:paraId="1C2EC31D" w14:textId="42DCCC6E" w:rsidR="008D2415" w:rsidRPr="00603CAC" w:rsidRDefault="008D2415">
    <w:pPr>
      <w:pStyle w:val="Footer"/>
      <w:rPr>
        <w:sz w:val="16"/>
        <w:szCs w:val="16"/>
      </w:rPr>
    </w:pPr>
    <w:r w:rsidRPr="00151249">
      <w:rPr>
        <w:sz w:val="16"/>
        <w:szCs w:val="16"/>
      </w:rPr>
      <w:t xml:space="preserve">Page </w:t>
    </w:r>
    <w:r w:rsidRPr="00151249">
      <w:rPr>
        <w:b/>
        <w:bCs/>
        <w:sz w:val="16"/>
        <w:szCs w:val="16"/>
      </w:rPr>
      <w:fldChar w:fldCharType="begin"/>
    </w:r>
    <w:r w:rsidRPr="00151249">
      <w:rPr>
        <w:b/>
        <w:bCs/>
        <w:sz w:val="16"/>
        <w:szCs w:val="16"/>
      </w:rPr>
      <w:instrText xml:space="preserve"> PAGE  \* Arabic  \* MERGEFORMAT </w:instrText>
    </w:r>
    <w:r w:rsidRPr="00151249"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1</w:t>
    </w:r>
    <w:r w:rsidRPr="00151249">
      <w:rPr>
        <w:b/>
        <w:bCs/>
        <w:sz w:val="16"/>
        <w:szCs w:val="16"/>
      </w:rPr>
      <w:fldChar w:fldCharType="end"/>
    </w:r>
    <w:r w:rsidRPr="00151249">
      <w:rPr>
        <w:sz w:val="16"/>
        <w:szCs w:val="16"/>
      </w:rPr>
      <w:t xml:space="preserve"> of </w:t>
    </w:r>
    <w:r w:rsidRPr="00151249">
      <w:rPr>
        <w:b/>
        <w:bCs/>
        <w:sz w:val="16"/>
        <w:szCs w:val="16"/>
      </w:rPr>
      <w:fldChar w:fldCharType="begin"/>
    </w:r>
    <w:r w:rsidRPr="00151249">
      <w:rPr>
        <w:b/>
        <w:bCs/>
        <w:sz w:val="16"/>
        <w:szCs w:val="16"/>
      </w:rPr>
      <w:instrText xml:space="preserve"> NUMPAGES  \* Arabic  \* MERGEFORMAT </w:instrText>
    </w:r>
    <w:r w:rsidRPr="00151249"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6</w:t>
    </w:r>
    <w:r w:rsidRPr="00151249">
      <w:rPr>
        <w:b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50EC8" w14:textId="77777777" w:rsidR="00E247C3" w:rsidRPr="00700651" w:rsidRDefault="00E247C3" w:rsidP="00E247C3">
    <w:pPr>
      <w:pStyle w:val="Footer"/>
      <w:rPr>
        <w:sz w:val="16"/>
        <w:szCs w:val="16"/>
      </w:rPr>
    </w:pPr>
    <w:r w:rsidRPr="00700651">
      <w:rPr>
        <w:sz w:val="16"/>
        <w:szCs w:val="16"/>
      </w:rPr>
      <w:t>State Public Charter School Authority</w:t>
    </w:r>
  </w:p>
  <w:p w14:paraId="3A859C4F" w14:textId="52FC2A30" w:rsidR="00DC209A" w:rsidRPr="00700651" w:rsidRDefault="00E247C3" w:rsidP="00E247C3">
    <w:pPr>
      <w:pStyle w:val="Footer"/>
      <w:rPr>
        <w:sz w:val="16"/>
        <w:szCs w:val="16"/>
      </w:rPr>
    </w:pPr>
    <w:r w:rsidRPr="00700651">
      <w:rPr>
        <w:sz w:val="16"/>
        <w:szCs w:val="16"/>
      </w:rPr>
      <w:t xml:space="preserve">Rev. </w:t>
    </w:r>
    <w:r w:rsidR="00D06146">
      <w:rPr>
        <w:sz w:val="16"/>
        <w:szCs w:val="16"/>
      </w:rPr>
      <w:t>07/11/2023</w:t>
    </w:r>
  </w:p>
  <w:p w14:paraId="5802DE72" w14:textId="22321269" w:rsidR="00E247C3" w:rsidRDefault="007916FE" w:rsidP="00E247C3">
    <w:pPr>
      <w:pStyle w:val="Footer"/>
      <w:rPr>
        <w:sz w:val="16"/>
        <w:szCs w:val="16"/>
      </w:rPr>
    </w:pPr>
    <w:r>
      <w:rPr>
        <w:sz w:val="16"/>
        <w:szCs w:val="16"/>
      </w:rPr>
      <w:t xml:space="preserve">Title </w:t>
    </w:r>
    <w:r w:rsidR="00D06146">
      <w:rPr>
        <w:sz w:val="16"/>
        <w:szCs w:val="16"/>
      </w:rPr>
      <w:t>III</w:t>
    </w:r>
    <w:r>
      <w:rPr>
        <w:sz w:val="16"/>
        <w:szCs w:val="16"/>
      </w:rPr>
      <w:t xml:space="preserve">: Title </w:t>
    </w:r>
    <w:r w:rsidR="00D06146">
      <w:rPr>
        <w:sz w:val="16"/>
        <w:szCs w:val="16"/>
      </w:rPr>
      <w:t>II</w:t>
    </w:r>
    <w:r>
      <w:rPr>
        <w:sz w:val="16"/>
        <w:szCs w:val="16"/>
      </w:rPr>
      <w:t>I Notification Letter</w:t>
    </w:r>
  </w:p>
  <w:p w14:paraId="011C9CC0" w14:textId="77777777" w:rsidR="00E247C3" w:rsidRPr="00700651" w:rsidRDefault="00E247C3" w:rsidP="00E247C3">
    <w:pPr>
      <w:pStyle w:val="Footer"/>
      <w:rPr>
        <w:sz w:val="16"/>
        <w:szCs w:val="16"/>
      </w:rPr>
    </w:pPr>
    <w:r w:rsidRPr="00151249">
      <w:rPr>
        <w:sz w:val="16"/>
        <w:szCs w:val="16"/>
      </w:rPr>
      <w:t xml:space="preserve">Page </w:t>
    </w:r>
    <w:r w:rsidRPr="00151249">
      <w:rPr>
        <w:b/>
        <w:bCs/>
        <w:sz w:val="16"/>
        <w:szCs w:val="16"/>
      </w:rPr>
      <w:fldChar w:fldCharType="begin"/>
    </w:r>
    <w:r w:rsidRPr="00151249">
      <w:rPr>
        <w:b/>
        <w:bCs/>
        <w:sz w:val="16"/>
        <w:szCs w:val="16"/>
      </w:rPr>
      <w:instrText xml:space="preserve"> PAGE  \* Arabic  \* MERGEFORMAT </w:instrText>
    </w:r>
    <w:r w:rsidRPr="00151249"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2</w:t>
    </w:r>
    <w:r w:rsidRPr="00151249">
      <w:rPr>
        <w:b/>
        <w:bCs/>
        <w:sz w:val="16"/>
        <w:szCs w:val="16"/>
      </w:rPr>
      <w:fldChar w:fldCharType="end"/>
    </w:r>
    <w:r w:rsidRPr="00151249">
      <w:rPr>
        <w:sz w:val="16"/>
        <w:szCs w:val="16"/>
      </w:rPr>
      <w:t xml:space="preserve"> of </w:t>
    </w:r>
    <w:r w:rsidRPr="00151249">
      <w:rPr>
        <w:b/>
        <w:bCs/>
        <w:sz w:val="16"/>
        <w:szCs w:val="16"/>
      </w:rPr>
      <w:fldChar w:fldCharType="begin"/>
    </w:r>
    <w:r w:rsidRPr="00151249">
      <w:rPr>
        <w:b/>
        <w:bCs/>
        <w:sz w:val="16"/>
        <w:szCs w:val="16"/>
      </w:rPr>
      <w:instrText xml:space="preserve"> NUMPAGES  \* Arabic  \* MERGEFORMAT </w:instrText>
    </w:r>
    <w:r w:rsidRPr="00151249"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2</w:t>
    </w:r>
    <w:r w:rsidRPr="00151249">
      <w:rPr>
        <w:b/>
        <w:bCs/>
        <w:sz w:val="16"/>
        <w:szCs w:val="16"/>
      </w:rPr>
      <w:fldChar w:fldCharType="end"/>
    </w:r>
  </w:p>
  <w:p w14:paraId="36426529" w14:textId="77777777" w:rsidR="00E247C3" w:rsidRDefault="00E247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C3C74" w14:textId="77777777" w:rsidR="00024894" w:rsidRDefault="00024894" w:rsidP="00222B79">
      <w:pPr>
        <w:spacing w:after="0" w:line="240" w:lineRule="auto"/>
      </w:pPr>
      <w:r>
        <w:separator/>
      </w:r>
    </w:p>
  </w:footnote>
  <w:footnote w:type="continuationSeparator" w:id="0">
    <w:p w14:paraId="17A2C5F5" w14:textId="77777777" w:rsidR="00024894" w:rsidRDefault="00024894" w:rsidP="00222B79">
      <w:pPr>
        <w:spacing w:after="0" w:line="240" w:lineRule="auto"/>
      </w:pPr>
      <w:r>
        <w:continuationSeparator/>
      </w:r>
    </w:p>
  </w:footnote>
  <w:footnote w:type="continuationNotice" w:id="1">
    <w:p w14:paraId="0A9BA65D" w14:textId="77777777" w:rsidR="00024894" w:rsidRDefault="0002489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9A54C" w14:textId="77777777" w:rsidR="00D06146" w:rsidRDefault="00D061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0DBF516" w14:paraId="3BBAE9B3" w14:textId="77777777" w:rsidTr="50DBF516">
      <w:tc>
        <w:tcPr>
          <w:tcW w:w="3120" w:type="dxa"/>
        </w:tcPr>
        <w:p w14:paraId="41E7C145" w14:textId="1FE329CC" w:rsidR="50DBF516" w:rsidRDefault="50DBF516" w:rsidP="50DBF516">
          <w:pPr>
            <w:pStyle w:val="Header"/>
            <w:ind w:left="-115"/>
          </w:pPr>
        </w:p>
      </w:tc>
      <w:tc>
        <w:tcPr>
          <w:tcW w:w="3120" w:type="dxa"/>
        </w:tcPr>
        <w:p w14:paraId="02A066FC" w14:textId="6B0BD712" w:rsidR="50DBF516" w:rsidRDefault="50DBF516" w:rsidP="50DBF516">
          <w:pPr>
            <w:pStyle w:val="Header"/>
            <w:jc w:val="center"/>
          </w:pPr>
        </w:p>
      </w:tc>
      <w:tc>
        <w:tcPr>
          <w:tcW w:w="3120" w:type="dxa"/>
        </w:tcPr>
        <w:p w14:paraId="794138E7" w14:textId="22369575" w:rsidR="50DBF516" w:rsidRDefault="50DBF516" w:rsidP="50DBF516">
          <w:pPr>
            <w:pStyle w:val="Header"/>
            <w:ind w:right="-115"/>
            <w:jc w:val="right"/>
          </w:pPr>
        </w:p>
      </w:tc>
    </w:tr>
  </w:tbl>
  <w:p w14:paraId="72EC7991" w14:textId="5882F364" w:rsidR="00383654" w:rsidRDefault="003836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337A4" w14:textId="2988E909" w:rsidR="00E247C3" w:rsidRDefault="00E247C3" w:rsidP="00E247C3">
    <w:pPr>
      <w:pStyle w:val="Title"/>
    </w:pPr>
    <w:r>
      <w:rPr>
        <w:noProof/>
      </w:rPr>
      <w:drawing>
        <wp:anchor distT="0" distB="0" distL="114300" distR="114300" simplePos="0" relativeHeight="251714048" behindDoc="0" locked="0" layoutInCell="1" allowOverlap="1" wp14:anchorId="7993C47E" wp14:editId="6FA83510">
          <wp:simplePos x="0" y="0"/>
          <wp:positionH relativeFrom="margin">
            <wp:align>right</wp:align>
          </wp:positionH>
          <wp:positionV relativeFrom="page">
            <wp:posOffset>462915</wp:posOffset>
          </wp:positionV>
          <wp:extent cx="1974850" cy="685800"/>
          <wp:effectExtent l="0" t="0" r="6350" b="0"/>
          <wp:wrapSquare wrapText="bothSides"/>
          <wp:docPr id="1" name="Picture 1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sig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48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869EE">
      <w:t xml:space="preserve">Title </w:t>
    </w:r>
    <w:r w:rsidR="00D06146">
      <w:t>III</w:t>
    </w:r>
    <w:r>
      <w:t xml:space="preserve">: </w:t>
    </w:r>
  </w:p>
  <w:p w14:paraId="2EEA49D9" w14:textId="4698257C" w:rsidR="00E247C3" w:rsidRDefault="004C1E14" w:rsidP="00E247C3">
    <w:pPr>
      <w:pStyle w:val="Title"/>
      <w:tabs>
        <w:tab w:val="left" w:pos="5610"/>
      </w:tabs>
    </w:pPr>
    <w:r>
      <w:t>Title I</w:t>
    </w:r>
    <w:r w:rsidR="00D06146">
      <w:t>II</w:t>
    </w:r>
    <w:r>
      <w:t xml:space="preserve"> Notification Letter</w:t>
    </w:r>
    <w:r w:rsidR="00E247C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11BB3"/>
    <w:multiLevelType w:val="hybridMultilevel"/>
    <w:tmpl w:val="7A22CBE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4970D2DA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82775B"/>
    <w:multiLevelType w:val="multilevel"/>
    <w:tmpl w:val="56E63C3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EB00934"/>
    <w:multiLevelType w:val="hybridMultilevel"/>
    <w:tmpl w:val="7D849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A02FDE"/>
    <w:multiLevelType w:val="hybridMultilevel"/>
    <w:tmpl w:val="18609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5804DE"/>
    <w:multiLevelType w:val="hybridMultilevel"/>
    <w:tmpl w:val="E752C6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713BEF"/>
    <w:multiLevelType w:val="hybridMultilevel"/>
    <w:tmpl w:val="0862F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9B0F2D"/>
    <w:multiLevelType w:val="hybridMultilevel"/>
    <w:tmpl w:val="BBD0D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646853">
    <w:abstractNumId w:val="1"/>
  </w:num>
  <w:num w:numId="2" w16cid:durableId="879167276">
    <w:abstractNumId w:val="1"/>
  </w:num>
  <w:num w:numId="3" w16cid:durableId="672953478">
    <w:abstractNumId w:val="1"/>
  </w:num>
  <w:num w:numId="4" w16cid:durableId="706367722">
    <w:abstractNumId w:val="1"/>
  </w:num>
  <w:num w:numId="5" w16cid:durableId="204373264">
    <w:abstractNumId w:val="1"/>
  </w:num>
  <w:num w:numId="6" w16cid:durableId="779255346">
    <w:abstractNumId w:val="1"/>
  </w:num>
  <w:num w:numId="7" w16cid:durableId="1794712829">
    <w:abstractNumId w:val="1"/>
  </w:num>
  <w:num w:numId="8" w16cid:durableId="1124274093">
    <w:abstractNumId w:val="1"/>
  </w:num>
  <w:num w:numId="9" w16cid:durableId="2013216976">
    <w:abstractNumId w:val="1"/>
  </w:num>
  <w:num w:numId="10" w16cid:durableId="1208106728">
    <w:abstractNumId w:val="1"/>
  </w:num>
  <w:num w:numId="11" w16cid:durableId="1044406578">
    <w:abstractNumId w:val="5"/>
  </w:num>
  <w:num w:numId="12" w16cid:durableId="1299922616">
    <w:abstractNumId w:val="2"/>
  </w:num>
  <w:num w:numId="13" w16cid:durableId="1655526897">
    <w:abstractNumId w:val="4"/>
  </w:num>
  <w:num w:numId="14" w16cid:durableId="1292981087">
    <w:abstractNumId w:val="0"/>
  </w:num>
  <w:num w:numId="15" w16cid:durableId="1128938107">
    <w:abstractNumId w:val="3"/>
  </w:num>
  <w:num w:numId="16" w16cid:durableId="204131736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B79"/>
    <w:rsid w:val="00017334"/>
    <w:rsid w:val="00024894"/>
    <w:rsid w:val="00070C78"/>
    <w:rsid w:val="00075261"/>
    <w:rsid w:val="00095B96"/>
    <w:rsid w:val="000D0EAB"/>
    <w:rsid w:val="00131393"/>
    <w:rsid w:val="001E7911"/>
    <w:rsid w:val="00222B79"/>
    <w:rsid w:val="00230CBD"/>
    <w:rsid w:val="00257D21"/>
    <w:rsid w:val="002D17F4"/>
    <w:rsid w:val="002F03A1"/>
    <w:rsid w:val="002F07C2"/>
    <w:rsid w:val="00307A49"/>
    <w:rsid w:val="003213BB"/>
    <w:rsid w:val="003338A1"/>
    <w:rsid w:val="00347DCB"/>
    <w:rsid w:val="00383654"/>
    <w:rsid w:val="00385DBA"/>
    <w:rsid w:val="0039051A"/>
    <w:rsid w:val="003A63E6"/>
    <w:rsid w:val="003D29C2"/>
    <w:rsid w:val="004764BE"/>
    <w:rsid w:val="00483C58"/>
    <w:rsid w:val="004A5E97"/>
    <w:rsid w:val="004B2F85"/>
    <w:rsid w:val="004C1E14"/>
    <w:rsid w:val="005E6711"/>
    <w:rsid w:val="00603CAC"/>
    <w:rsid w:val="00661508"/>
    <w:rsid w:val="00681162"/>
    <w:rsid w:val="00696FFD"/>
    <w:rsid w:val="006B0684"/>
    <w:rsid w:val="006F305D"/>
    <w:rsid w:val="00721897"/>
    <w:rsid w:val="007233D2"/>
    <w:rsid w:val="007536A0"/>
    <w:rsid w:val="007916FE"/>
    <w:rsid w:val="007A05A0"/>
    <w:rsid w:val="008234BC"/>
    <w:rsid w:val="00851B7A"/>
    <w:rsid w:val="008777F3"/>
    <w:rsid w:val="008D2415"/>
    <w:rsid w:val="0090340C"/>
    <w:rsid w:val="009C62E2"/>
    <w:rsid w:val="009E3921"/>
    <w:rsid w:val="009F4DA4"/>
    <w:rsid w:val="009F7402"/>
    <w:rsid w:val="00AA37C4"/>
    <w:rsid w:val="00AE6668"/>
    <w:rsid w:val="00AF54AF"/>
    <w:rsid w:val="00B869EE"/>
    <w:rsid w:val="00C66B41"/>
    <w:rsid w:val="00C86E0F"/>
    <w:rsid w:val="00C93CAE"/>
    <w:rsid w:val="00CB773C"/>
    <w:rsid w:val="00CD3C2C"/>
    <w:rsid w:val="00D06146"/>
    <w:rsid w:val="00D54382"/>
    <w:rsid w:val="00DC209A"/>
    <w:rsid w:val="00E247C3"/>
    <w:rsid w:val="00EE5143"/>
    <w:rsid w:val="00F34C9E"/>
    <w:rsid w:val="00F3716A"/>
    <w:rsid w:val="00F758AC"/>
    <w:rsid w:val="00F76511"/>
    <w:rsid w:val="00F838A9"/>
    <w:rsid w:val="3031593C"/>
    <w:rsid w:val="3FA29F74"/>
    <w:rsid w:val="50DBF516"/>
    <w:rsid w:val="52F79376"/>
    <w:rsid w:val="5E20252D"/>
    <w:rsid w:val="5FBD55BA"/>
    <w:rsid w:val="7E118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340B78"/>
  <w15:chartTrackingRefBased/>
  <w15:docId w15:val="{E44D703C-F965-4314-9B31-54EFE9826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17F4"/>
  </w:style>
  <w:style w:type="paragraph" w:styleId="Heading1">
    <w:name w:val="heading 1"/>
    <w:basedOn w:val="Normal"/>
    <w:next w:val="Normal"/>
    <w:link w:val="Heading1Char"/>
    <w:uiPriority w:val="9"/>
    <w:qFormat/>
    <w:rsid w:val="002D17F4"/>
    <w:pPr>
      <w:keepNext/>
      <w:keepLines/>
      <w:numPr>
        <w:numId w:val="1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17F4"/>
    <w:pPr>
      <w:keepNext/>
      <w:keepLines/>
      <w:spacing w:before="360" w:after="0"/>
      <w:ind w:left="576" w:hanging="576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17F4"/>
    <w:pPr>
      <w:keepNext/>
      <w:keepLines/>
      <w:spacing w:before="200" w:after="0"/>
      <w:ind w:left="720" w:hanging="72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D17F4"/>
    <w:pPr>
      <w:keepNext/>
      <w:keepLines/>
      <w:spacing w:before="200" w:after="0"/>
      <w:ind w:left="864" w:hanging="864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17F4"/>
    <w:pPr>
      <w:keepNext/>
      <w:keepLines/>
      <w:spacing w:before="200" w:after="0"/>
      <w:ind w:left="1008" w:hanging="1008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D17F4"/>
    <w:pPr>
      <w:keepNext/>
      <w:keepLines/>
      <w:spacing w:before="200" w:after="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D17F4"/>
    <w:pPr>
      <w:keepNext/>
      <w:keepLines/>
      <w:spacing w:before="20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17F4"/>
    <w:pPr>
      <w:keepNext/>
      <w:keepLines/>
      <w:spacing w:before="200" w:after="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D17F4"/>
    <w:pPr>
      <w:keepNext/>
      <w:keepLines/>
      <w:spacing w:before="20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B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B79"/>
  </w:style>
  <w:style w:type="paragraph" w:styleId="Footer">
    <w:name w:val="footer"/>
    <w:basedOn w:val="Normal"/>
    <w:link w:val="FooterChar"/>
    <w:uiPriority w:val="99"/>
    <w:unhideWhenUsed/>
    <w:rsid w:val="00222B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B79"/>
  </w:style>
  <w:style w:type="paragraph" w:styleId="Title">
    <w:name w:val="Title"/>
    <w:basedOn w:val="Normal"/>
    <w:next w:val="Normal"/>
    <w:link w:val="TitleChar"/>
    <w:uiPriority w:val="10"/>
    <w:qFormat/>
    <w:rsid w:val="002D17F4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D17F4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2D17F4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2D17F4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D17F4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D17F4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D17F4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D17F4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D17F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D17F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D17F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D17F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17F4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2D17F4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2D17F4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2D17F4"/>
    <w:rPr>
      <w:i/>
      <w:iCs/>
      <w:color w:val="auto"/>
    </w:rPr>
  </w:style>
  <w:style w:type="paragraph" w:styleId="NoSpacing">
    <w:name w:val="No Spacing"/>
    <w:uiPriority w:val="1"/>
    <w:qFormat/>
    <w:rsid w:val="002D17F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D17F4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D17F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D17F4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D17F4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2D17F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2D17F4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2D17F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2D17F4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2D17F4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D17F4"/>
    <w:pPr>
      <w:outlineLvl w:val="9"/>
    </w:pPr>
  </w:style>
  <w:style w:type="table" w:styleId="TableGrid">
    <w:name w:val="Table Grid"/>
    <w:basedOn w:val="TableNormal"/>
    <w:uiPriority w:val="39"/>
    <w:rsid w:val="005E6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5E671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5Dark-Accent5">
    <w:name w:val="Grid Table 5 Dark Accent 5"/>
    <w:basedOn w:val="TableNormal"/>
    <w:uiPriority w:val="50"/>
    <w:rsid w:val="00CB773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paragraph" w:styleId="ListParagraph">
    <w:name w:val="List Paragraph"/>
    <w:basedOn w:val="Normal"/>
    <w:uiPriority w:val="34"/>
    <w:qFormat/>
    <w:rsid w:val="00C86E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79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79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nevadareportcard.nv.gov/di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Dateandtime xmlns="edb173ee-3fb8-4f75-bf43-79a22ca96f2e" xsi:nil="true"/>
    <lcf76f155ced4ddcb4097134ff3c332f xmlns="edb173ee-3fb8-4f75-bf43-79a22ca96f2e">
      <Terms xmlns="http://schemas.microsoft.com/office/infopath/2007/PartnerControls"/>
    </lcf76f155ced4ddcb4097134ff3c332f>
    <TaxCatchAll xmlns="9224003f-e6e7-470a-941a-44de5661888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D4A3EC0020B44F93019580CF4D642E" ma:contentTypeVersion="22" ma:contentTypeDescription="Create a new document." ma:contentTypeScope="" ma:versionID="51e68668048c8b2c8cbfe2625fccd67f">
  <xsd:schema xmlns:xsd="http://www.w3.org/2001/XMLSchema" xmlns:xs="http://www.w3.org/2001/XMLSchema" xmlns:p="http://schemas.microsoft.com/office/2006/metadata/properties" xmlns:ns1="http://schemas.microsoft.com/sharepoint/v3" xmlns:ns2="edb173ee-3fb8-4f75-bf43-79a22ca96f2e" xmlns:ns3="9224003f-e6e7-470a-941a-44de56618887" targetNamespace="http://schemas.microsoft.com/office/2006/metadata/properties" ma:root="true" ma:fieldsID="a72d14718046def8a393b6e5b4a10b1d" ns1:_="" ns2:_="" ns3:_="">
    <xsd:import namespace="http://schemas.microsoft.com/sharepoint/v3"/>
    <xsd:import namespace="edb173ee-3fb8-4f75-bf43-79a22ca96f2e"/>
    <xsd:import namespace="9224003f-e6e7-470a-941a-44de566188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Dateandtime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b173ee-3fb8-4f75-bf43-79a22ca96f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Dateandtime" ma:index="22" nillable="true" ma:displayName="Date and time" ma:format="DateOnly" ma:internalName="Dateandtime">
      <xsd:simpleType>
        <xsd:restriction base="dms:DateTime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a13bb73f-e2d2-482b-8e61-3bf6a9fa62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24003f-e6e7-470a-941a-44de5661888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1d1bbaf-8935-41e2-b6d1-001bd16c079b}" ma:internalName="TaxCatchAll" ma:showField="CatchAllData" ma:web="9224003f-e6e7-470a-941a-44de566188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13183D-B1F6-4920-A08C-396113DA092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db173ee-3fb8-4f75-bf43-79a22ca96f2e"/>
    <ds:schemaRef ds:uri="9224003f-e6e7-470a-941a-44de56618887"/>
  </ds:schemaRefs>
</ds:datastoreItem>
</file>

<file path=customXml/itemProps2.xml><?xml version="1.0" encoding="utf-8"?>
<ds:datastoreItem xmlns:ds="http://schemas.openxmlformats.org/officeDocument/2006/customXml" ds:itemID="{263D58D2-B916-45F6-9090-5ABA250B15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db173ee-3fb8-4f75-bf43-79a22ca96f2e"/>
    <ds:schemaRef ds:uri="9224003f-e6e7-470a-941a-44de566188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958778-B69E-417D-9C9A-12C6FDA507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Reynolds</dc:creator>
  <cp:keywords/>
  <dc:description/>
  <cp:lastModifiedBy>Naomi Wills</cp:lastModifiedBy>
  <cp:revision>2</cp:revision>
  <dcterms:created xsi:type="dcterms:W3CDTF">2023-11-02T03:32:00Z</dcterms:created>
  <dcterms:modified xsi:type="dcterms:W3CDTF">2023-11-02T03:32:00Z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0x01010072D4A3EC0020B44F93019580CF4D642E</vt:lpwstr>
  </property>
  <property fmtid="{D5CDD505-2E9C-101B-9397-08002B2CF9AE}" pid="3" name="MediaServiceImageTags">
    <vt:lpwstr/>
  </property>
</Properties>
</file>